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0FF" w:rsidRPr="00B07C52" w:rsidRDefault="008A10FF" w:rsidP="008A10FF">
      <w:pPr>
        <w:pStyle w:val="a5"/>
        <w:spacing w:before="71"/>
        <w:ind w:left="4261" w:right="4267" w:firstLine="0"/>
      </w:pPr>
      <w:r w:rsidRPr="00B07C52">
        <w:t>Рецензия</w:t>
      </w:r>
    </w:p>
    <w:p w:rsidR="008A10FF" w:rsidRPr="00B07C52" w:rsidRDefault="008A10FF" w:rsidP="008A10FF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>
        <w:t>ОДБ 13</w:t>
      </w:r>
      <w:r w:rsidRPr="00B07C52">
        <w:t xml:space="preserve"> «</w:t>
      </w:r>
      <w:r>
        <w:t>Физическая культура</w:t>
      </w:r>
      <w:r w:rsidRPr="00B07C52">
        <w:t>»</w:t>
      </w:r>
      <w:r w:rsidRPr="00B07C52">
        <w:rPr>
          <w:spacing w:val="1"/>
        </w:rPr>
        <w:t xml:space="preserve"> </w:t>
      </w:r>
    </w:p>
    <w:p w:rsidR="008A10FF" w:rsidRPr="00B07C52" w:rsidRDefault="008A10FF" w:rsidP="008A10FF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8A10FF" w:rsidRPr="00B07C52" w:rsidRDefault="008A10FF" w:rsidP="008A10FF">
      <w:pPr>
        <w:pStyle w:val="a3"/>
        <w:spacing w:before="9"/>
        <w:ind w:left="0"/>
        <w:rPr>
          <w:b/>
        </w:rPr>
      </w:pPr>
    </w:p>
    <w:p w:rsidR="008A10FF" w:rsidRPr="00B07C52" w:rsidRDefault="008A10FF" w:rsidP="008A10FF">
      <w:pPr>
        <w:ind w:firstLine="708"/>
        <w:jc w:val="both"/>
        <w:rPr>
          <w:sz w:val="24"/>
          <w:szCs w:val="24"/>
        </w:rPr>
      </w:pPr>
      <w:proofErr w:type="gramStart"/>
      <w:r w:rsidRPr="003972B4">
        <w:rPr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по профессии </w:t>
      </w:r>
      <w:r>
        <w:rPr>
          <w:sz w:val="24"/>
          <w:szCs w:val="24"/>
        </w:rPr>
        <w:t>23.01.17 «Мастер по ремонту и обслуживанию автомобилей»</w:t>
      </w:r>
      <w:r w:rsidRPr="003972B4">
        <w:rPr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>
        <w:rPr>
          <w:sz w:val="24"/>
          <w:szCs w:val="24"/>
        </w:rPr>
        <w:t>09.12.2016 N 1581 (ред. от 01.09.2022 № 796)</w:t>
      </w:r>
      <w:r w:rsidRPr="003972B4">
        <w:rPr>
          <w:sz w:val="24"/>
          <w:szCs w:val="24"/>
        </w:rPr>
        <w:t>, и примерной про</w:t>
      </w:r>
      <w:r>
        <w:rPr>
          <w:sz w:val="24"/>
          <w:szCs w:val="24"/>
        </w:rPr>
        <w:t>граммы учебной дисциплины ОДБ 13</w:t>
      </w:r>
      <w:r w:rsidRPr="003972B4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3972B4">
        <w:rPr>
          <w:sz w:val="24"/>
          <w:szCs w:val="24"/>
        </w:rPr>
        <w:t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</w:t>
      </w:r>
      <w:proofErr w:type="gramEnd"/>
      <w:r w:rsidRPr="003972B4">
        <w:rPr>
          <w:sz w:val="24"/>
          <w:szCs w:val="24"/>
        </w:rPr>
        <w:t xml:space="preserve"> </w:t>
      </w:r>
      <w:proofErr w:type="gramStart"/>
      <w:r w:rsidRPr="003972B4">
        <w:rPr>
          <w:sz w:val="24"/>
          <w:szCs w:val="24"/>
        </w:rPr>
        <w:t>социально-гуманитарного циклов СПО при ФГБОУ ДПО ИР</w:t>
      </w:r>
      <w:r>
        <w:rPr>
          <w:sz w:val="24"/>
          <w:szCs w:val="24"/>
        </w:rPr>
        <w:t>ПО: протокол №14 от 30.11.2022)</w:t>
      </w:r>
      <w:r w:rsidRPr="00B07C52">
        <w:rPr>
          <w:sz w:val="24"/>
          <w:szCs w:val="24"/>
        </w:rPr>
        <w:t>.</w:t>
      </w:r>
      <w:proofErr w:type="gramEnd"/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8A10FF" w:rsidRPr="00DF6356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1. Физическая культура, как часть культуры общества и человека</w:t>
      </w:r>
    </w:p>
    <w:p w:rsidR="008A10FF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2. Методические основы обучения различным видам физкультурно-спортивной деятельности</w:t>
      </w:r>
      <w:r>
        <w:rPr>
          <w:sz w:val="24"/>
          <w:szCs w:val="24"/>
        </w:rPr>
        <w:t>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</w:t>
      </w:r>
      <w:r>
        <w:rPr>
          <w:sz w:val="24"/>
          <w:szCs w:val="24"/>
        </w:rPr>
        <w:t>мирование общих компетенций ОК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, </w:t>
      </w:r>
      <w:r w:rsidRPr="00B07C52">
        <w:rPr>
          <w:sz w:val="24"/>
          <w:szCs w:val="24"/>
        </w:rPr>
        <w:t>ОК</w:t>
      </w:r>
      <w:r>
        <w:rPr>
          <w:sz w:val="24"/>
          <w:szCs w:val="24"/>
        </w:rPr>
        <w:t xml:space="preserve">4, </w:t>
      </w:r>
      <w:r w:rsidRPr="00B07C52">
        <w:rPr>
          <w:sz w:val="24"/>
          <w:szCs w:val="24"/>
        </w:rPr>
        <w:t>ОК8 определенных ФГОС СПО, и соответствует объему часов, указанному в рабочем учебном плане.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B07C52">
        <w:rPr>
          <w:sz w:val="24"/>
          <w:szCs w:val="24"/>
        </w:rPr>
        <w:t>обучающимися</w:t>
      </w:r>
      <w:proofErr w:type="gramEnd"/>
      <w:r w:rsidRPr="00B07C52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Pr="00B07C52">
        <w:rPr>
          <w:rFonts w:eastAsia="Calibri"/>
          <w:sz w:val="24"/>
          <w:szCs w:val="24"/>
        </w:rPr>
        <w:t>профессии</w:t>
      </w:r>
      <w:r w:rsidRPr="00B07C52">
        <w:rPr>
          <w:sz w:val="24"/>
          <w:szCs w:val="24"/>
        </w:rPr>
        <w:t xml:space="preserve"> </w:t>
      </w:r>
      <w:r>
        <w:rPr>
          <w:sz w:val="24"/>
          <w:szCs w:val="24"/>
        </w:rPr>
        <w:t>23.01.17 «Мастер по ремонту и обслуживанию автомобилей»</w:t>
      </w:r>
      <w:r w:rsidRPr="00B07C52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резул</w:t>
      </w:r>
      <w:r>
        <w:rPr>
          <w:sz w:val="24"/>
          <w:szCs w:val="24"/>
        </w:rPr>
        <w:t>ьтате изучения дисциплины ОДБ 13 «Физическая культура</w:t>
      </w:r>
      <w:r w:rsidRPr="00B07C52">
        <w:rPr>
          <w:sz w:val="24"/>
          <w:szCs w:val="24"/>
        </w:rPr>
        <w:t xml:space="preserve">» </w:t>
      </w:r>
      <w:proofErr w:type="gramStart"/>
      <w:r w:rsidRPr="00B07C52">
        <w:rPr>
          <w:sz w:val="24"/>
          <w:szCs w:val="24"/>
        </w:rPr>
        <w:t>обучающийся</w:t>
      </w:r>
      <w:proofErr w:type="gramEnd"/>
      <w:r w:rsidRPr="00B07C52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</w:p>
    <w:p w:rsidR="008A10FF" w:rsidRPr="00B07C52" w:rsidRDefault="008A10FF" w:rsidP="008A10FF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Рецензент: </w:t>
      </w:r>
      <w:r w:rsidR="00B45935">
        <w:rPr>
          <w:sz w:val="24"/>
          <w:szCs w:val="24"/>
        </w:rPr>
        <w:t>преподаватель ГБПОУ «КБАДК»</w:t>
      </w:r>
      <w:r w:rsidR="00B45935">
        <w:rPr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8A10FF" w:rsidRDefault="008A10FF" w:rsidP="008A10FF"/>
    <w:p w:rsidR="008A10FF" w:rsidRDefault="008A10FF" w:rsidP="008A10FF"/>
    <w:p w:rsidR="00591ED4" w:rsidRDefault="00B45935"/>
    <w:sectPr w:rsidR="00591ED4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FF"/>
    <w:rsid w:val="004B4AEE"/>
    <w:rsid w:val="004F7EE4"/>
    <w:rsid w:val="008A10FF"/>
    <w:rsid w:val="00B366FD"/>
    <w:rsid w:val="00B45935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10FF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A10F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A10FF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A10F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A10FF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10FF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A10F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A10FF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A10F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A10FF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2023-05-30T08:55:00Z</dcterms:created>
  <dcterms:modified xsi:type="dcterms:W3CDTF">2023-06-02T11:24:00Z</dcterms:modified>
</cp:coreProperties>
</file>